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8F" w:rsidRPr="0052673D" w:rsidRDefault="00106D6E" w:rsidP="00C34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3468F" w:rsidRPr="0052673D">
        <w:rPr>
          <w:rFonts w:ascii="Times New Roman" w:hAnsi="Times New Roman" w:cs="Times New Roman"/>
        </w:rPr>
        <w:t>СОВЕТ БОЛЬШЕМЕШСКОГО СЕЛЬСКОГО ПОСЕЛЕНИЯ</w:t>
      </w:r>
    </w:p>
    <w:p w:rsidR="00C3468F" w:rsidRPr="0052673D" w:rsidRDefault="00C3468F" w:rsidP="00C3468F">
      <w:pPr>
        <w:rPr>
          <w:rFonts w:ascii="Times New Roman" w:hAnsi="Times New Roman" w:cs="Times New Roman"/>
        </w:rPr>
      </w:pPr>
      <w:r w:rsidRPr="0052673D">
        <w:rPr>
          <w:rFonts w:ascii="Times New Roman" w:hAnsi="Times New Roman" w:cs="Times New Roman"/>
        </w:rPr>
        <w:t xml:space="preserve">                  ТЮЛЯЧИНСКОГО МУНИЦИПАЛЬНОГО РАЙОНА</w:t>
      </w:r>
    </w:p>
    <w:p w:rsidR="00C3468F" w:rsidRPr="0052673D" w:rsidRDefault="00C3468F" w:rsidP="00C3468F">
      <w:pPr>
        <w:rPr>
          <w:rFonts w:ascii="Times New Roman" w:hAnsi="Times New Roman" w:cs="Times New Roman"/>
        </w:rPr>
      </w:pPr>
      <w:r w:rsidRPr="0052673D">
        <w:rPr>
          <w:rFonts w:ascii="Times New Roman" w:hAnsi="Times New Roman" w:cs="Times New Roman"/>
        </w:rPr>
        <w:t xml:space="preserve">                              РЕСПУБЛИКИ ТАТАРСТАН</w:t>
      </w:r>
    </w:p>
    <w:p w:rsidR="00C3468F" w:rsidRPr="0052673D" w:rsidRDefault="00C3468F" w:rsidP="00C3468F">
      <w:pPr>
        <w:rPr>
          <w:rFonts w:ascii="Times New Roman" w:hAnsi="Times New Roman" w:cs="Times New Roman"/>
          <w:sz w:val="28"/>
          <w:szCs w:val="28"/>
        </w:rPr>
      </w:pPr>
    </w:p>
    <w:p w:rsidR="00C3468F" w:rsidRPr="0052673D" w:rsidRDefault="00C3468F" w:rsidP="00C3468F">
      <w:pPr>
        <w:rPr>
          <w:rFonts w:ascii="Times New Roman" w:hAnsi="Times New Roman" w:cs="Times New Roman"/>
          <w:sz w:val="28"/>
          <w:szCs w:val="28"/>
        </w:rPr>
      </w:pPr>
      <w:r w:rsidRPr="0052673D">
        <w:rPr>
          <w:rFonts w:ascii="Times New Roman" w:hAnsi="Times New Roman" w:cs="Times New Roman"/>
          <w:sz w:val="28"/>
          <w:szCs w:val="28"/>
        </w:rPr>
        <w:t xml:space="preserve">                                       РЕШЕНИЕ</w:t>
      </w:r>
    </w:p>
    <w:p w:rsidR="00C3468F" w:rsidRPr="0052673D" w:rsidRDefault="00C3468F" w:rsidP="00C3468F">
      <w:pPr>
        <w:rPr>
          <w:rFonts w:ascii="Times New Roman" w:hAnsi="Times New Roman" w:cs="Times New Roman"/>
          <w:sz w:val="28"/>
          <w:szCs w:val="28"/>
        </w:rPr>
      </w:pPr>
      <w:r w:rsidRPr="005267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673D" w:rsidRPr="0052673D">
        <w:rPr>
          <w:rFonts w:ascii="Times New Roman" w:hAnsi="Times New Roman" w:cs="Times New Roman"/>
          <w:sz w:val="28"/>
          <w:szCs w:val="28"/>
        </w:rPr>
        <w:t>Внеочередн</w:t>
      </w:r>
      <w:r w:rsidRPr="0052673D">
        <w:rPr>
          <w:rFonts w:ascii="Times New Roman" w:hAnsi="Times New Roman" w:cs="Times New Roman"/>
          <w:sz w:val="28"/>
          <w:szCs w:val="28"/>
        </w:rPr>
        <w:t>ого заседания четвертого созыва</w:t>
      </w:r>
    </w:p>
    <w:p w:rsidR="00C3468F" w:rsidRPr="0052673D" w:rsidRDefault="00C3468F" w:rsidP="00C3468F">
      <w:pPr>
        <w:jc w:val="center"/>
        <w:rPr>
          <w:rFonts w:ascii="Times New Roman" w:hAnsi="Times New Roman" w:cs="Times New Roman"/>
        </w:rPr>
      </w:pPr>
    </w:p>
    <w:p w:rsidR="00C3468F" w:rsidRPr="0052673D" w:rsidRDefault="00C3468F" w:rsidP="00C3468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468F" w:rsidRPr="0052673D" w:rsidRDefault="00442CD8" w:rsidP="00C346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673D">
        <w:rPr>
          <w:rFonts w:ascii="Times New Roman" w:hAnsi="Times New Roman" w:cs="Times New Roman"/>
          <w:sz w:val="28"/>
          <w:szCs w:val="28"/>
        </w:rPr>
        <w:t xml:space="preserve">    </w:t>
      </w:r>
      <w:r w:rsidR="00C3468F" w:rsidRPr="0052673D">
        <w:rPr>
          <w:rFonts w:ascii="Times New Roman" w:hAnsi="Times New Roman" w:cs="Times New Roman"/>
          <w:sz w:val="28"/>
          <w:szCs w:val="28"/>
        </w:rPr>
        <w:t>«</w:t>
      </w:r>
      <w:r w:rsidR="00224E66" w:rsidRPr="0052673D">
        <w:rPr>
          <w:rFonts w:ascii="Times New Roman" w:hAnsi="Times New Roman" w:cs="Times New Roman"/>
          <w:sz w:val="28"/>
          <w:szCs w:val="28"/>
        </w:rPr>
        <w:t>2</w:t>
      </w:r>
      <w:r w:rsidR="00666F92" w:rsidRPr="0052673D">
        <w:rPr>
          <w:rFonts w:ascii="Times New Roman" w:hAnsi="Times New Roman" w:cs="Times New Roman"/>
          <w:sz w:val="28"/>
          <w:szCs w:val="28"/>
        </w:rPr>
        <w:t>1</w:t>
      </w:r>
      <w:r w:rsidR="00C3468F" w:rsidRPr="0052673D">
        <w:rPr>
          <w:rFonts w:ascii="Times New Roman" w:hAnsi="Times New Roman" w:cs="Times New Roman"/>
          <w:sz w:val="28"/>
          <w:szCs w:val="28"/>
        </w:rPr>
        <w:t xml:space="preserve">» мая 2021 года              </w:t>
      </w:r>
      <w:r w:rsidR="00666F92" w:rsidRPr="0052673D">
        <w:rPr>
          <w:rFonts w:ascii="Times New Roman" w:hAnsi="Times New Roman" w:cs="Times New Roman"/>
          <w:sz w:val="28"/>
          <w:szCs w:val="28"/>
        </w:rPr>
        <w:t xml:space="preserve">  </w:t>
      </w:r>
      <w:r w:rsidR="00C3468F" w:rsidRPr="0052673D">
        <w:rPr>
          <w:rFonts w:ascii="Times New Roman" w:hAnsi="Times New Roman" w:cs="Times New Roman"/>
          <w:sz w:val="28"/>
          <w:szCs w:val="28"/>
        </w:rPr>
        <w:t xml:space="preserve"> № </w:t>
      </w:r>
      <w:r w:rsidR="00666F92" w:rsidRPr="0052673D">
        <w:rPr>
          <w:rFonts w:ascii="Times New Roman" w:hAnsi="Times New Roman" w:cs="Times New Roman"/>
          <w:sz w:val="28"/>
          <w:szCs w:val="28"/>
        </w:rPr>
        <w:t>27</w:t>
      </w:r>
      <w:r w:rsidR="00C3468F" w:rsidRPr="0052673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52673D">
        <w:rPr>
          <w:rFonts w:ascii="Times New Roman" w:hAnsi="Times New Roman" w:cs="Times New Roman"/>
          <w:sz w:val="28"/>
          <w:szCs w:val="28"/>
        </w:rPr>
        <w:t xml:space="preserve">    </w:t>
      </w:r>
      <w:r w:rsidR="00C3468F" w:rsidRPr="0052673D">
        <w:rPr>
          <w:rFonts w:ascii="Times New Roman" w:hAnsi="Times New Roman" w:cs="Times New Roman"/>
          <w:sz w:val="28"/>
          <w:szCs w:val="28"/>
        </w:rPr>
        <w:t xml:space="preserve">     с. </w:t>
      </w:r>
      <w:proofErr w:type="spellStart"/>
      <w:r w:rsidR="00C3468F" w:rsidRPr="0052673D">
        <w:rPr>
          <w:rFonts w:ascii="Times New Roman" w:hAnsi="Times New Roman" w:cs="Times New Roman"/>
          <w:sz w:val="28"/>
          <w:szCs w:val="28"/>
        </w:rPr>
        <w:t>Б.Меша</w:t>
      </w:r>
      <w:proofErr w:type="spellEnd"/>
    </w:p>
    <w:p w:rsidR="00C3468F" w:rsidRPr="0097647A" w:rsidRDefault="00C3468F" w:rsidP="00C3468F">
      <w:pPr>
        <w:pStyle w:val="HEADERTEX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7647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«О внесение изменений</w:t>
      </w:r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</w:t>
      </w:r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Большемешское</w:t>
      </w:r>
      <w:proofErr w:type="spellEnd"/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Тюлячинского</w:t>
      </w:r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</w:t>
      </w:r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Татарстан», утвержденные решением</w:t>
      </w:r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Большемешского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Тюлячинского муниципального района</w:t>
      </w:r>
    </w:p>
    <w:p w:rsidR="00FF42C7" w:rsidRDefault="00FF42C7" w:rsidP="00D4107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декабря 2013 года № 115»</w:t>
      </w:r>
    </w:p>
    <w:p w:rsidR="00FF42C7" w:rsidRDefault="00FF42C7" w:rsidP="00FF42C7">
      <w:pPr>
        <w:pStyle w:val="a3"/>
        <w:adjustRightInd w:val="0"/>
        <w:spacing w:before="120"/>
        <w:ind w:left="0"/>
        <w:jc w:val="center"/>
        <w:rPr>
          <w:sz w:val="28"/>
          <w:szCs w:val="28"/>
        </w:rPr>
      </w:pPr>
    </w:p>
    <w:p w:rsidR="00FF42C7" w:rsidRPr="00301223" w:rsidRDefault="00FF42C7" w:rsidP="00FF42C7">
      <w:pPr>
        <w:pStyle w:val="a3"/>
        <w:adjustRightInd w:val="0"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23">
        <w:rPr>
          <w:rFonts w:ascii="Times New Roman" w:hAnsi="Times New Roman" w:cs="Times New Roman"/>
          <w:sz w:val="28"/>
          <w:szCs w:val="28"/>
        </w:rPr>
        <w:t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Большемеш</w:t>
      </w:r>
      <w:r w:rsidRPr="0030122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301223">
        <w:rPr>
          <w:rFonts w:ascii="Times New Roman" w:hAnsi="Times New Roman" w:cs="Times New Roman"/>
          <w:sz w:val="28"/>
          <w:szCs w:val="28"/>
        </w:rPr>
        <w:t xml:space="preserve"> сельское поселение  Тюлячинского муниципального района Республики Татарстан»,  рассмотрев проект решения «О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Большемеш</w:t>
      </w:r>
      <w:r w:rsidRPr="0030122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301223">
        <w:rPr>
          <w:rFonts w:ascii="Times New Roman" w:hAnsi="Times New Roman" w:cs="Times New Roman"/>
          <w:sz w:val="28"/>
          <w:szCs w:val="28"/>
        </w:rPr>
        <w:t xml:space="preserve"> сельское поселение  Тюлячинского муниципального района Республики Татарстан»,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Большемеш</w:t>
      </w:r>
      <w:r w:rsidRPr="0030122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01223">
        <w:rPr>
          <w:rFonts w:ascii="Times New Roman" w:hAnsi="Times New Roman" w:cs="Times New Roman"/>
          <w:sz w:val="28"/>
          <w:szCs w:val="28"/>
        </w:rPr>
        <w:t xml:space="preserve"> сельского поселения Тюлячинского муниципального района Республики Татарстан, решил:</w:t>
      </w:r>
    </w:p>
    <w:p w:rsidR="00FF42C7" w:rsidRDefault="00FF42C7" w:rsidP="00FF42C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1.Одобрить</w:t>
      </w:r>
      <w:r>
        <w:rPr>
          <w:rFonts w:ascii="Times New Roman" w:hAnsi="Times New Roman" w:cs="Times New Roman"/>
          <w:sz w:val="28"/>
          <w:szCs w:val="28"/>
        </w:rPr>
        <w:t xml:space="preserve"> и вынести на публичные слушания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Большемеш</w:t>
      </w:r>
      <w:r w:rsidRPr="0030122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Тюлячинского муниципального района Республики Татарстан «О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Большемешск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Тюлячинского муниципального района Республики Татарстан» утвержденные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Большемеш</w:t>
      </w:r>
      <w:r w:rsidRPr="0030122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16.12.2013г. № 115»</w:t>
      </w:r>
      <w:r>
        <w:rPr>
          <w:rFonts w:ascii="Times New Roman" w:hAnsi="Times New Roman" w:cs="Times New Roman"/>
          <w:sz w:val="28"/>
          <w:szCs w:val="28"/>
        </w:rPr>
        <w:t>, (в редакции решений от 19.07.2017г.  № 55, от 05.02.2018г. № 77)</w:t>
      </w:r>
      <w:r>
        <w:rPr>
          <w:rFonts w:ascii="Times New Roman" w:eastAsia="Calibri" w:hAnsi="Times New Roman" w:cs="Times New Roman"/>
          <w:sz w:val="28"/>
          <w:szCs w:val="28"/>
        </w:rPr>
        <w:t>,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2. Утвердить порядок учета предложений граждан по проекту решения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 Тюлячинского муниципального района </w:t>
      </w:r>
      <w:r w:rsidRPr="00027E7F">
        <w:rPr>
          <w:rFonts w:eastAsia="Calibri"/>
          <w:sz w:val="28"/>
          <w:szCs w:val="28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027E7F">
        <w:rPr>
          <w:rFonts w:eastAsia="Calibri"/>
          <w:sz w:val="28"/>
          <w:szCs w:val="28"/>
        </w:rPr>
        <w:t>Большемешское</w:t>
      </w:r>
      <w:proofErr w:type="spellEnd"/>
      <w:r w:rsidRPr="00027E7F">
        <w:rPr>
          <w:rFonts w:eastAsia="Calibri"/>
          <w:sz w:val="28"/>
          <w:szCs w:val="28"/>
        </w:rPr>
        <w:t xml:space="preserve"> сельское поселение </w:t>
      </w:r>
      <w:r w:rsidRPr="00027E7F">
        <w:rPr>
          <w:rFonts w:eastAsia="Calibri"/>
          <w:sz w:val="28"/>
          <w:szCs w:val="28"/>
        </w:rPr>
        <w:lastRenderedPageBreak/>
        <w:t xml:space="preserve">Тюлячинского муниципального района Республики Татарстан», утвержденные решением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rFonts w:eastAsia="Calibri"/>
          <w:sz w:val="28"/>
          <w:szCs w:val="28"/>
        </w:rPr>
        <w:t xml:space="preserve"> сельского поселения от 16.12.2013г. № 115»</w:t>
      </w:r>
      <w:r w:rsidRPr="00027E7F">
        <w:rPr>
          <w:sz w:val="28"/>
          <w:szCs w:val="28"/>
        </w:rPr>
        <w:t xml:space="preserve"> и участия граждан в его обсуждении согласно приложению № 2.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b/>
          <w:sz w:val="28"/>
          <w:szCs w:val="28"/>
        </w:rPr>
        <w:t xml:space="preserve"> </w:t>
      </w:r>
      <w:r w:rsidRPr="00027E7F">
        <w:rPr>
          <w:sz w:val="28"/>
          <w:szCs w:val="28"/>
        </w:rPr>
        <w:t>3. Разместить на специальных информационных стендах, расположенных на территории населенных пунктов:</w:t>
      </w:r>
    </w:p>
    <w:p w:rsidR="00FF42C7" w:rsidRPr="00027E7F" w:rsidRDefault="00FF42C7" w:rsidP="00FF42C7">
      <w:pPr>
        <w:pStyle w:val="a5"/>
        <w:tabs>
          <w:tab w:val="left" w:pos="709"/>
        </w:tabs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 - проект решения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 Тюлячинского муниципального </w:t>
      </w:r>
      <w:r w:rsidRPr="00027E7F">
        <w:rPr>
          <w:rFonts w:eastAsia="Calibri"/>
          <w:sz w:val="28"/>
          <w:szCs w:val="28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027E7F">
        <w:rPr>
          <w:sz w:val="28"/>
          <w:szCs w:val="28"/>
        </w:rPr>
        <w:t>Большемешско</w:t>
      </w:r>
      <w:r w:rsidRPr="00027E7F">
        <w:rPr>
          <w:rFonts w:eastAsia="Calibri"/>
          <w:sz w:val="28"/>
          <w:szCs w:val="28"/>
        </w:rPr>
        <w:t>е</w:t>
      </w:r>
      <w:proofErr w:type="spellEnd"/>
      <w:r w:rsidRPr="00027E7F">
        <w:rPr>
          <w:rFonts w:eastAsia="Calibri"/>
          <w:sz w:val="28"/>
          <w:szCs w:val="28"/>
        </w:rPr>
        <w:t xml:space="preserve"> сельское поселение Тюлячинского муниципального района Республики Татарстан» утвержденные решением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rFonts w:eastAsia="Calibri"/>
          <w:sz w:val="28"/>
          <w:szCs w:val="28"/>
        </w:rPr>
        <w:t xml:space="preserve"> сельского поселения от 16.12.2013г. № 115»</w:t>
      </w:r>
      <w:r w:rsidRPr="00027E7F">
        <w:rPr>
          <w:sz w:val="28"/>
          <w:szCs w:val="28"/>
        </w:rPr>
        <w:t xml:space="preserve"> согласно приложению №1.</w:t>
      </w:r>
    </w:p>
    <w:p w:rsidR="00FF42C7" w:rsidRPr="00027E7F" w:rsidRDefault="00FF42C7" w:rsidP="00FF42C7">
      <w:pPr>
        <w:pStyle w:val="a5"/>
        <w:tabs>
          <w:tab w:val="left" w:pos="709"/>
        </w:tabs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 - порядок учета предложений граждан по проекту решения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 Тюлячинского муниципального района </w:t>
      </w:r>
      <w:r w:rsidRPr="00027E7F">
        <w:rPr>
          <w:rFonts w:eastAsia="Calibri"/>
          <w:sz w:val="28"/>
          <w:szCs w:val="28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027E7F">
        <w:rPr>
          <w:rFonts w:eastAsia="Calibri"/>
          <w:sz w:val="28"/>
          <w:szCs w:val="28"/>
        </w:rPr>
        <w:t>Большемешское</w:t>
      </w:r>
      <w:proofErr w:type="spellEnd"/>
      <w:r w:rsidRPr="00027E7F">
        <w:rPr>
          <w:rFonts w:eastAsia="Calibri"/>
          <w:sz w:val="28"/>
          <w:szCs w:val="28"/>
        </w:rPr>
        <w:t xml:space="preserve"> сельское поселение Тюлячинского муниципального района Республики Татарстан», утвержденные решением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rFonts w:eastAsia="Calibri"/>
          <w:sz w:val="28"/>
          <w:szCs w:val="28"/>
        </w:rPr>
        <w:t xml:space="preserve"> сельского поселения от 16.12.2013г. № 115»</w:t>
      </w:r>
      <w:r w:rsidRPr="00027E7F">
        <w:rPr>
          <w:sz w:val="28"/>
          <w:szCs w:val="28"/>
        </w:rPr>
        <w:t xml:space="preserve"> и участия граждан в его обсуждении согласно приложению № 2;</w:t>
      </w:r>
    </w:p>
    <w:p w:rsidR="00FF42C7" w:rsidRPr="00027E7F" w:rsidRDefault="00FF42C7" w:rsidP="00FF42C7">
      <w:pPr>
        <w:pStyle w:val="a5"/>
        <w:tabs>
          <w:tab w:val="left" w:pos="709"/>
        </w:tabs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 -  порядок проведения публичных слушаний по проекту решения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 Тюлячинского муниципального района </w:t>
      </w:r>
      <w:r w:rsidRPr="00027E7F">
        <w:rPr>
          <w:rFonts w:eastAsia="Calibri"/>
          <w:sz w:val="28"/>
          <w:szCs w:val="28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027E7F">
        <w:rPr>
          <w:sz w:val="28"/>
          <w:szCs w:val="28"/>
        </w:rPr>
        <w:t>Большемешск</w:t>
      </w:r>
      <w:r w:rsidRPr="00027E7F">
        <w:rPr>
          <w:rFonts w:eastAsia="Calibri"/>
          <w:sz w:val="28"/>
          <w:szCs w:val="28"/>
        </w:rPr>
        <w:t>ое</w:t>
      </w:r>
      <w:proofErr w:type="spellEnd"/>
      <w:r w:rsidRPr="00027E7F">
        <w:rPr>
          <w:rFonts w:eastAsia="Calibri"/>
          <w:sz w:val="28"/>
          <w:szCs w:val="28"/>
        </w:rPr>
        <w:t xml:space="preserve"> сельское поселение Тюлячинского муниципального района Республики Татарстан», утвержденные решением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rFonts w:eastAsia="Calibri"/>
          <w:sz w:val="28"/>
          <w:szCs w:val="28"/>
        </w:rPr>
        <w:t xml:space="preserve"> сельского поселения от 16.12.2013г. № 115»</w:t>
      </w:r>
      <w:r w:rsidRPr="00027E7F">
        <w:rPr>
          <w:sz w:val="28"/>
          <w:szCs w:val="28"/>
        </w:rPr>
        <w:t xml:space="preserve"> согласно приложению № 3. 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 4. Провести публичные слушания по проекту решения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 Тюлячинского муниципального района </w:t>
      </w:r>
      <w:r w:rsidRPr="00027E7F">
        <w:rPr>
          <w:rFonts w:eastAsia="Calibri"/>
          <w:sz w:val="28"/>
          <w:szCs w:val="28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027E7F">
        <w:rPr>
          <w:sz w:val="28"/>
          <w:szCs w:val="28"/>
        </w:rPr>
        <w:t>Большемешск</w:t>
      </w:r>
      <w:r w:rsidRPr="00027E7F">
        <w:rPr>
          <w:rFonts w:eastAsia="Calibri"/>
          <w:sz w:val="28"/>
          <w:szCs w:val="28"/>
        </w:rPr>
        <w:t>ое</w:t>
      </w:r>
      <w:proofErr w:type="spellEnd"/>
      <w:r w:rsidRPr="00027E7F">
        <w:rPr>
          <w:rFonts w:eastAsia="Calibri"/>
          <w:sz w:val="28"/>
          <w:szCs w:val="28"/>
        </w:rPr>
        <w:t xml:space="preserve">  сельское поселение Тюлячинского муниципального района Республики Татарстан»  утвержденные решением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rFonts w:eastAsia="Calibri"/>
          <w:sz w:val="28"/>
          <w:szCs w:val="28"/>
        </w:rPr>
        <w:t xml:space="preserve"> сельского поселения от 16.12.2013г. № 115»</w:t>
      </w:r>
      <w:r w:rsidRPr="00027E7F">
        <w:rPr>
          <w:sz w:val="28"/>
          <w:szCs w:val="28"/>
        </w:rPr>
        <w:t xml:space="preserve">, 14 июня 2021 года в 13.00 часов в помещении 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дома культуры по адресу: РТ, Тюлячинский муниципальный район, с. Большая Меша,  </w:t>
      </w:r>
      <w:proofErr w:type="spellStart"/>
      <w:r w:rsidRPr="00027E7F">
        <w:rPr>
          <w:sz w:val="28"/>
          <w:szCs w:val="28"/>
        </w:rPr>
        <w:t>ул.Школьная</w:t>
      </w:r>
      <w:proofErr w:type="spellEnd"/>
      <w:r w:rsidRPr="00027E7F">
        <w:rPr>
          <w:sz w:val="28"/>
          <w:szCs w:val="28"/>
        </w:rPr>
        <w:t>,  д.2.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 5. Сформировать организационный комитет по проведению публичных слушаний в следующем составе: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proofErr w:type="spellStart"/>
      <w:r w:rsidRPr="00027E7F">
        <w:rPr>
          <w:sz w:val="28"/>
          <w:szCs w:val="28"/>
        </w:rPr>
        <w:t>Замалетдинов</w:t>
      </w:r>
      <w:proofErr w:type="spellEnd"/>
      <w:r w:rsidRPr="00027E7F">
        <w:rPr>
          <w:sz w:val="28"/>
          <w:szCs w:val="28"/>
        </w:rPr>
        <w:t xml:space="preserve"> Ф.Б. – Глава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поселения;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proofErr w:type="spellStart"/>
      <w:r w:rsidRPr="00027E7F">
        <w:rPr>
          <w:sz w:val="28"/>
          <w:szCs w:val="28"/>
        </w:rPr>
        <w:t>Мухаметзянова</w:t>
      </w:r>
      <w:proofErr w:type="spellEnd"/>
      <w:r w:rsidRPr="00027E7F">
        <w:rPr>
          <w:sz w:val="28"/>
          <w:szCs w:val="28"/>
        </w:rPr>
        <w:t xml:space="preserve"> Н.А. –секретарь Исполнительного комитета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поселения;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proofErr w:type="spellStart"/>
      <w:r w:rsidRPr="00027E7F">
        <w:rPr>
          <w:sz w:val="28"/>
          <w:szCs w:val="28"/>
        </w:rPr>
        <w:t>Маннапов</w:t>
      </w:r>
      <w:proofErr w:type="spellEnd"/>
      <w:r w:rsidRPr="00027E7F">
        <w:rPr>
          <w:sz w:val="28"/>
          <w:szCs w:val="28"/>
        </w:rPr>
        <w:t xml:space="preserve"> Г.А.– депутат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поселения;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Сафин А.С.– депутат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поселения;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Гасимов Д.И.– депутат Совета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поселения</w:t>
      </w:r>
      <w:r w:rsidRPr="00027E7F">
        <w:rPr>
          <w:sz w:val="28"/>
          <w:szCs w:val="28"/>
          <w:lang w:val="tt-RU"/>
        </w:rPr>
        <w:t>.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lastRenderedPageBreak/>
        <w:t>6. Организационному комитету по проведению публичных слушаний обеспечить проведение публичных слушаний, прием и учет предложений граждан по указанному проекту решения.</w:t>
      </w:r>
    </w:p>
    <w:p w:rsidR="00FF42C7" w:rsidRPr="00027E7F" w:rsidRDefault="00FF42C7" w:rsidP="00FF42C7">
      <w:pPr>
        <w:pStyle w:val="a5"/>
        <w:ind w:firstLine="426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 7. Контроль за исполнением настоящего решения оставляю за собой.</w:t>
      </w:r>
    </w:p>
    <w:p w:rsidR="00FF42C7" w:rsidRPr="00027E7F" w:rsidRDefault="00FF42C7" w:rsidP="00FF42C7">
      <w:pPr>
        <w:pStyle w:val="a3"/>
        <w:adjustRightInd w:val="0"/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2C7" w:rsidRPr="00027E7F" w:rsidRDefault="00FF42C7" w:rsidP="00FF42C7">
      <w:pPr>
        <w:pStyle w:val="a5"/>
        <w:jc w:val="both"/>
        <w:rPr>
          <w:rFonts w:eastAsia="Calibri"/>
          <w:sz w:val="28"/>
          <w:szCs w:val="28"/>
        </w:rPr>
      </w:pPr>
      <w:r w:rsidRPr="00027E7F">
        <w:rPr>
          <w:rFonts w:eastAsia="Calibri"/>
          <w:sz w:val="28"/>
          <w:szCs w:val="28"/>
        </w:rPr>
        <w:t xml:space="preserve">Глава </w:t>
      </w: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rFonts w:eastAsia="Calibri"/>
          <w:sz w:val="28"/>
          <w:szCs w:val="28"/>
        </w:rPr>
        <w:t xml:space="preserve"> сельского поселения</w:t>
      </w:r>
    </w:p>
    <w:p w:rsidR="00FF42C7" w:rsidRPr="00027E7F" w:rsidRDefault="00FF42C7" w:rsidP="00FF42C7">
      <w:pPr>
        <w:pStyle w:val="a5"/>
        <w:jc w:val="both"/>
        <w:rPr>
          <w:sz w:val="28"/>
          <w:szCs w:val="28"/>
        </w:rPr>
      </w:pPr>
      <w:r w:rsidRPr="00027E7F">
        <w:rPr>
          <w:sz w:val="28"/>
          <w:szCs w:val="28"/>
        </w:rPr>
        <w:t xml:space="preserve">Тюлячинского муниципального района </w:t>
      </w:r>
    </w:p>
    <w:p w:rsidR="00FF42C7" w:rsidRPr="00027E7F" w:rsidRDefault="00FF42C7" w:rsidP="00FF42C7">
      <w:pPr>
        <w:pStyle w:val="a5"/>
        <w:tabs>
          <w:tab w:val="left" w:pos="567"/>
        </w:tabs>
        <w:jc w:val="both"/>
        <w:rPr>
          <w:b/>
          <w:sz w:val="28"/>
          <w:szCs w:val="28"/>
        </w:rPr>
      </w:pPr>
      <w:r w:rsidRPr="00027E7F">
        <w:rPr>
          <w:sz w:val="28"/>
          <w:szCs w:val="28"/>
        </w:rPr>
        <w:t xml:space="preserve">Республики </w:t>
      </w:r>
      <w:proofErr w:type="gramStart"/>
      <w:r w:rsidRPr="00027E7F">
        <w:rPr>
          <w:sz w:val="28"/>
          <w:szCs w:val="28"/>
        </w:rPr>
        <w:t xml:space="preserve">Татарстан:   </w:t>
      </w:r>
      <w:proofErr w:type="gramEnd"/>
      <w:r w:rsidRPr="00027E7F">
        <w:rPr>
          <w:sz w:val="28"/>
          <w:szCs w:val="28"/>
        </w:rPr>
        <w:t xml:space="preserve">                                                             </w:t>
      </w:r>
      <w:proofErr w:type="spellStart"/>
      <w:r w:rsidRPr="00027E7F">
        <w:rPr>
          <w:sz w:val="28"/>
          <w:szCs w:val="28"/>
        </w:rPr>
        <w:t>Ф.Б.Замалетдинов</w:t>
      </w:r>
      <w:proofErr w:type="spellEnd"/>
    </w:p>
    <w:p w:rsidR="00FF42C7" w:rsidRPr="00027E7F" w:rsidRDefault="00FF42C7" w:rsidP="00FF42C7">
      <w:pPr>
        <w:pStyle w:val="a3"/>
        <w:adjustRightInd w:val="0"/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FF42C7" w:rsidRDefault="00FF42C7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D4107A" w:rsidRDefault="00D4107A" w:rsidP="00FF42C7">
      <w:pPr>
        <w:pStyle w:val="a5"/>
        <w:ind w:firstLine="5954"/>
        <w:rPr>
          <w:sz w:val="28"/>
          <w:szCs w:val="28"/>
        </w:rPr>
      </w:pPr>
    </w:p>
    <w:p w:rsidR="00FF42C7" w:rsidRPr="00027E7F" w:rsidRDefault="00FF42C7" w:rsidP="00FF42C7">
      <w:pPr>
        <w:pStyle w:val="a5"/>
        <w:ind w:firstLine="5954"/>
        <w:rPr>
          <w:sz w:val="28"/>
          <w:szCs w:val="28"/>
        </w:rPr>
      </w:pPr>
      <w:r w:rsidRPr="00027E7F">
        <w:rPr>
          <w:sz w:val="28"/>
          <w:szCs w:val="28"/>
        </w:rPr>
        <w:lastRenderedPageBreak/>
        <w:t>Приложение № 1</w:t>
      </w:r>
    </w:p>
    <w:p w:rsidR="00FF42C7" w:rsidRPr="00027E7F" w:rsidRDefault="00FF42C7" w:rsidP="00FF42C7">
      <w:pPr>
        <w:pStyle w:val="a5"/>
        <w:ind w:firstLine="5954"/>
        <w:rPr>
          <w:sz w:val="28"/>
          <w:szCs w:val="28"/>
        </w:rPr>
      </w:pPr>
      <w:r w:rsidRPr="00027E7F">
        <w:rPr>
          <w:sz w:val="28"/>
          <w:szCs w:val="28"/>
        </w:rPr>
        <w:t>к решению Совета</w:t>
      </w:r>
    </w:p>
    <w:p w:rsidR="00FF42C7" w:rsidRPr="00027E7F" w:rsidRDefault="00FF42C7" w:rsidP="00FF42C7">
      <w:pPr>
        <w:pStyle w:val="a5"/>
        <w:ind w:firstLine="5954"/>
        <w:rPr>
          <w:sz w:val="28"/>
          <w:szCs w:val="28"/>
        </w:rPr>
      </w:pPr>
      <w:proofErr w:type="spellStart"/>
      <w:r w:rsidRPr="00027E7F">
        <w:rPr>
          <w:sz w:val="28"/>
          <w:szCs w:val="28"/>
        </w:rPr>
        <w:t>Большемешского</w:t>
      </w:r>
      <w:proofErr w:type="spellEnd"/>
      <w:r w:rsidRPr="00027E7F">
        <w:rPr>
          <w:sz w:val="28"/>
          <w:szCs w:val="28"/>
        </w:rPr>
        <w:t xml:space="preserve"> сельского </w:t>
      </w:r>
    </w:p>
    <w:p w:rsidR="00FF42C7" w:rsidRPr="00027E7F" w:rsidRDefault="00FF42C7" w:rsidP="00FF42C7">
      <w:pPr>
        <w:pStyle w:val="a5"/>
        <w:ind w:firstLine="5954"/>
        <w:rPr>
          <w:sz w:val="28"/>
          <w:szCs w:val="28"/>
        </w:rPr>
      </w:pPr>
      <w:r w:rsidRPr="00027E7F">
        <w:rPr>
          <w:sz w:val="28"/>
          <w:szCs w:val="28"/>
        </w:rPr>
        <w:t>Поселения Тюлячинского</w:t>
      </w:r>
    </w:p>
    <w:p w:rsidR="00FF42C7" w:rsidRPr="00027E7F" w:rsidRDefault="00FF42C7" w:rsidP="00FF42C7">
      <w:pPr>
        <w:pStyle w:val="a5"/>
        <w:ind w:firstLine="5954"/>
        <w:rPr>
          <w:sz w:val="28"/>
          <w:szCs w:val="28"/>
        </w:rPr>
      </w:pPr>
      <w:r w:rsidRPr="00027E7F">
        <w:rPr>
          <w:sz w:val="28"/>
          <w:szCs w:val="28"/>
        </w:rPr>
        <w:t>муниципального района</w:t>
      </w:r>
    </w:p>
    <w:p w:rsidR="00FF42C7" w:rsidRPr="00027E7F" w:rsidRDefault="00FF42C7" w:rsidP="00FF42C7">
      <w:pPr>
        <w:pStyle w:val="a5"/>
        <w:ind w:firstLine="5954"/>
        <w:rPr>
          <w:sz w:val="28"/>
          <w:szCs w:val="28"/>
        </w:rPr>
      </w:pPr>
      <w:r w:rsidRPr="00027E7F">
        <w:rPr>
          <w:sz w:val="28"/>
          <w:szCs w:val="28"/>
        </w:rPr>
        <w:t>Республики Татарстан</w:t>
      </w:r>
    </w:p>
    <w:p w:rsidR="00FF42C7" w:rsidRPr="002C0066" w:rsidRDefault="00FF42C7" w:rsidP="00FF42C7">
      <w:pPr>
        <w:pStyle w:val="a5"/>
        <w:ind w:firstLine="5954"/>
        <w:rPr>
          <w:sz w:val="28"/>
          <w:szCs w:val="28"/>
        </w:rPr>
      </w:pPr>
      <w:r w:rsidRPr="002C006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C0066">
        <w:rPr>
          <w:sz w:val="28"/>
          <w:szCs w:val="28"/>
        </w:rPr>
        <w:t>1 мая 2021 г. № 27</w:t>
      </w:r>
    </w:p>
    <w:p w:rsidR="00FF42C7" w:rsidRDefault="00FF42C7" w:rsidP="00FF42C7">
      <w:pPr>
        <w:ind w:left="5529" w:right="-659"/>
        <w:rPr>
          <w:rFonts w:ascii="Calibri" w:eastAsia="Calibri" w:hAnsi="Calibri" w:cs="Times New Roman"/>
          <w:sz w:val="28"/>
          <w:szCs w:val="28"/>
        </w:rPr>
      </w:pPr>
    </w:p>
    <w:p w:rsidR="00FF42C7" w:rsidRPr="002C0066" w:rsidRDefault="00FF42C7" w:rsidP="00FF42C7">
      <w:pPr>
        <w:pStyle w:val="3"/>
        <w:rPr>
          <w:sz w:val="28"/>
          <w:szCs w:val="28"/>
        </w:rPr>
      </w:pPr>
      <w:r w:rsidRPr="002C0066">
        <w:rPr>
          <w:sz w:val="28"/>
          <w:szCs w:val="28"/>
        </w:rPr>
        <w:t>Проект внесения изменений   в Правила землепользования и застройки муниципального образования «</w:t>
      </w:r>
      <w:proofErr w:type="spellStart"/>
      <w:r w:rsidRPr="002C0066">
        <w:rPr>
          <w:sz w:val="28"/>
          <w:szCs w:val="28"/>
        </w:rPr>
        <w:t>Большемешское</w:t>
      </w:r>
      <w:proofErr w:type="spellEnd"/>
      <w:r w:rsidRPr="002C0066">
        <w:rPr>
          <w:sz w:val="28"/>
          <w:szCs w:val="28"/>
        </w:rPr>
        <w:t xml:space="preserve"> сельское поселение Тюлячинского муниципального района Республики Татарстан» утвержденные решением Совета Тюлячинского сельского поселения от 16.12.2013г. № 115</w:t>
      </w:r>
    </w:p>
    <w:p w:rsidR="00FF42C7" w:rsidRDefault="00FF42C7" w:rsidP="00FF42C7">
      <w:pPr>
        <w:pStyle w:val="a3"/>
        <w:adjustRightInd w:val="0"/>
        <w:spacing w:before="120"/>
        <w:ind w:left="0" w:firstLine="709"/>
        <w:jc w:val="both"/>
        <w:rPr>
          <w:b/>
          <w:sz w:val="28"/>
          <w:szCs w:val="28"/>
        </w:rPr>
      </w:pPr>
    </w:p>
    <w:p w:rsidR="00FF42C7" w:rsidRPr="00FD1165" w:rsidRDefault="00FF42C7" w:rsidP="00D4107A">
      <w:pPr>
        <w:pStyle w:val="a3"/>
        <w:numPr>
          <w:ilvl w:val="0"/>
          <w:numId w:val="2"/>
        </w:numPr>
        <w:tabs>
          <w:tab w:val="left" w:pos="0"/>
        </w:tabs>
        <w:spacing w:after="200" w:line="276" w:lineRule="auto"/>
        <w:ind w:left="0" w:right="-7"/>
        <w:contextualSpacing w:val="0"/>
        <w:rPr>
          <w:rFonts w:ascii="Times New Roman" w:hAnsi="Times New Roman" w:cs="Times New Roman"/>
          <w:sz w:val="28"/>
          <w:szCs w:val="28"/>
        </w:rPr>
      </w:pPr>
      <w:r w:rsidRPr="00FD1165">
        <w:rPr>
          <w:rFonts w:ascii="Times New Roman" w:hAnsi="Times New Roman" w:cs="Times New Roman"/>
          <w:sz w:val="28"/>
          <w:szCs w:val="28"/>
        </w:rPr>
        <w:t>Внести в «Правила землепользование и застройки муниципального образования «</w:t>
      </w:r>
      <w:proofErr w:type="spellStart"/>
      <w:r w:rsidRPr="00FD1165">
        <w:rPr>
          <w:rFonts w:ascii="Times New Roman" w:hAnsi="Times New Roman" w:cs="Times New Roman"/>
          <w:sz w:val="28"/>
          <w:szCs w:val="28"/>
        </w:rPr>
        <w:t>Большемешское</w:t>
      </w:r>
      <w:proofErr w:type="spellEnd"/>
      <w:r w:rsidRPr="00FD1165">
        <w:rPr>
          <w:rFonts w:ascii="Times New Roman" w:hAnsi="Times New Roman" w:cs="Times New Roman"/>
          <w:sz w:val="28"/>
          <w:szCs w:val="28"/>
        </w:rPr>
        <w:t xml:space="preserve"> сельское поселение Тюлячинского муниципального района Республики Татарстан», утвержденные решением Совета </w:t>
      </w:r>
      <w:proofErr w:type="spellStart"/>
      <w:r w:rsidRPr="00FD1165">
        <w:rPr>
          <w:rFonts w:ascii="Times New Roman" w:hAnsi="Times New Roman" w:cs="Times New Roman"/>
          <w:sz w:val="28"/>
          <w:szCs w:val="28"/>
        </w:rPr>
        <w:t>Большемешского</w:t>
      </w:r>
      <w:proofErr w:type="spellEnd"/>
      <w:r w:rsidRPr="00FD1165">
        <w:rPr>
          <w:rFonts w:ascii="Times New Roman" w:hAnsi="Times New Roman" w:cs="Times New Roman"/>
          <w:sz w:val="28"/>
          <w:szCs w:val="28"/>
        </w:rPr>
        <w:t xml:space="preserve"> сельского поселения от 16.12.2013г. № 115 «Об утверждении Правил землепользования и застройки муниципального образования «</w:t>
      </w:r>
      <w:proofErr w:type="spellStart"/>
      <w:r w:rsidRPr="00FD1165">
        <w:rPr>
          <w:rFonts w:ascii="Times New Roman" w:hAnsi="Times New Roman" w:cs="Times New Roman"/>
          <w:sz w:val="28"/>
          <w:szCs w:val="28"/>
        </w:rPr>
        <w:t>Большемешское</w:t>
      </w:r>
      <w:proofErr w:type="spellEnd"/>
      <w:r w:rsidRPr="00FD1165">
        <w:rPr>
          <w:rFonts w:ascii="Times New Roman" w:hAnsi="Times New Roman" w:cs="Times New Roman"/>
          <w:sz w:val="28"/>
          <w:szCs w:val="28"/>
        </w:rPr>
        <w:t xml:space="preserve"> сельское поселение Тюлячинского муниципального района Республики Татарстан», (в редакции решений от 19.07.2017г.  № 55, от 05.02.2018г. № 77), следующие изменения:</w:t>
      </w:r>
    </w:p>
    <w:p w:rsidR="00FF42C7" w:rsidRPr="003B06AF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06AF">
        <w:rPr>
          <w:rFonts w:ascii="Times New Roman" w:eastAsia="Times New Roman" w:hAnsi="Times New Roman" w:cs="Times New Roman"/>
          <w:sz w:val="28"/>
          <w:szCs w:val="28"/>
          <w:lang w:eastAsia="en-US"/>
        </w:rPr>
        <w:t>1.1. Пункт 1.1. статьи 30 Правил изложить в следующей редакции:</w:t>
      </w:r>
    </w:p>
    <w:p w:rsidR="00FF42C7" w:rsidRPr="003B06AF" w:rsidRDefault="00FF42C7" w:rsidP="00FF42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B06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B06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3B06A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en-US"/>
        </w:rPr>
        <w:t xml:space="preserve"> </w:t>
      </w:r>
      <w:r w:rsidRPr="003B06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«Ж1 - Зона индивидуальной жилой застройки</w:t>
      </w:r>
    </w:p>
    <w:p w:rsidR="00FF42C7" w:rsidRDefault="00FF42C7" w:rsidP="00FF42C7">
      <w:pPr>
        <w:widowControl/>
        <w:numPr>
          <w:ilvl w:val="2"/>
          <w:numId w:val="1"/>
        </w:numPr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06A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 разрешенного использования земельных участков и объектов капитального строительства;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F42C7" w:rsidRPr="003B06AF" w:rsidRDefault="00FF42C7" w:rsidP="00FF42C7">
      <w:pPr>
        <w:widowControl/>
        <w:numPr>
          <w:ilvl w:val="2"/>
          <w:numId w:val="1"/>
        </w:numPr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4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3"/>
        <w:gridCol w:w="712"/>
        <w:gridCol w:w="756"/>
        <w:gridCol w:w="1937"/>
        <w:gridCol w:w="331"/>
        <w:gridCol w:w="1380"/>
        <w:gridCol w:w="37"/>
        <w:gridCol w:w="276"/>
        <w:gridCol w:w="1349"/>
        <w:gridCol w:w="21"/>
        <w:gridCol w:w="26"/>
        <w:gridCol w:w="8"/>
        <w:gridCol w:w="54"/>
      </w:tblGrid>
      <w:tr w:rsidR="00FF42C7" w:rsidRPr="003B06AF" w:rsidTr="00D4107A">
        <w:trPr>
          <w:gridAfter w:val="2"/>
          <w:wAfter w:w="62" w:type="dxa"/>
        </w:trPr>
        <w:tc>
          <w:tcPr>
            <w:tcW w:w="2268" w:type="dxa"/>
            <w:vMerge w:val="restart"/>
          </w:tcPr>
          <w:p w:rsidR="00FF42C7" w:rsidRPr="003B06AF" w:rsidRDefault="00FF42C7" w:rsidP="00D4107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Наименование вида разрешенного использования *</w:t>
            </w:r>
          </w:p>
        </w:tc>
        <w:tc>
          <w:tcPr>
            <w:tcW w:w="8098" w:type="dxa"/>
            <w:gridSpan w:val="11"/>
          </w:tcPr>
          <w:p w:rsidR="00FF42C7" w:rsidRPr="003B06AF" w:rsidRDefault="00FF42C7" w:rsidP="00770595">
            <w:pPr>
              <w:ind w:left="5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Предельные размеры земельных участков и предельные параметры разрешенного строительства и реконструкции объектов капитального</w:t>
            </w:r>
          </w:p>
          <w:p w:rsidR="00FF42C7" w:rsidRPr="003B06AF" w:rsidRDefault="00FF42C7" w:rsidP="00770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строительства</w:t>
            </w:r>
          </w:p>
        </w:tc>
      </w:tr>
      <w:tr w:rsidR="00FF42C7" w:rsidRPr="003B06AF" w:rsidTr="00D4107A">
        <w:trPr>
          <w:gridAfter w:val="2"/>
          <w:wAfter w:w="62" w:type="dxa"/>
        </w:trPr>
        <w:tc>
          <w:tcPr>
            <w:tcW w:w="2268" w:type="dxa"/>
            <w:vMerge/>
          </w:tcPr>
          <w:p w:rsidR="00FF42C7" w:rsidRPr="003B06AF" w:rsidRDefault="00FF42C7" w:rsidP="00770595">
            <w:pPr>
              <w:tabs>
                <w:tab w:val="left" w:pos="1426"/>
              </w:tabs>
              <w:spacing w:line="259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FF42C7" w:rsidRPr="003B06AF" w:rsidRDefault="00D4107A" w:rsidP="00D4107A">
            <w:pPr>
              <w:ind w:right="-188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Р</w:t>
            </w:r>
            <w:r w:rsidR="00FF42C7"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азмер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 xml:space="preserve"> </w:t>
            </w:r>
            <w:r w:rsidR="00FF42C7"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 xml:space="preserve"> </w:t>
            </w:r>
            <w:r w:rsidR="00FF42C7"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участка</w:t>
            </w:r>
          </w:p>
        </w:tc>
        <w:tc>
          <w:tcPr>
            <w:tcW w:w="2693" w:type="dxa"/>
            <w:gridSpan w:val="2"/>
          </w:tcPr>
          <w:p w:rsidR="00FF42C7" w:rsidRPr="003B06AF" w:rsidRDefault="00FF42C7" w:rsidP="00D4107A">
            <w:pPr>
              <w:ind w:right="-188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предельное количество этажей и предельная высота строения</w:t>
            </w:r>
          </w:p>
        </w:tc>
        <w:tc>
          <w:tcPr>
            <w:tcW w:w="1748" w:type="dxa"/>
            <w:gridSpan w:val="3"/>
          </w:tcPr>
          <w:p w:rsidR="00FF42C7" w:rsidRPr="003B06AF" w:rsidRDefault="00FF42C7" w:rsidP="00D4107A">
            <w:pPr>
              <w:ind w:right="-188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максимальный</w:t>
            </w:r>
          </w:p>
          <w:p w:rsidR="00FF42C7" w:rsidRPr="003B06AF" w:rsidRDefault="00FF42C7" w:rsidP="00D4107A">
            <w:pPr>
              <w:ind w:right="-188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процент</w:t>
            </w:r>
          </w:p>
          <w:p w:rsidR="00FF42C7" w:rsidRPr="003B06AF" w:rsidRDefault="00FF42C7" w:rsidP="00D4107A">
            <w:pPr>
              <w:ind w:right="-188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застройки</w:t>
            </w:r>
          </w:p>
        </w:tc>
        <w:tc>
          <w:tcPr>
            <w:tcW w:w="1672" w:type="dxa"/>
            <w:gridSpan w:val="4"/>
          </w:tcPr>
          <w:p w:rsidR="00FF42C7" w:rsidRPr="003B06AF" w:rsidRDefault="00FF42C7" w:rsidP="00D4107A">
            <w:pPr>
              <w:ind w:left="80" w:right="-188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минимальные отступы от границ земельных участков</w:t>
            </w:r>
          </w:p>
        </w:tc>
      </w:tr>
      <w:tr w:rsidR="00FF42C7" w:rsidRPr="003B06AF" w:rsidTr="00D4107A">
        <w:trPr>
          <w:gridAfter w:val="3"/>
          <w:wAfter w:w="88" w:type="dxa"/>
        </w:trPr>
        <w:tc>
          <w:tcPr>
            <w:tcW w:w="10340" w:type="dxa"/>
            <w:gridSpan w:val="11"/>
          </w:tcPr>
          <w:p w:rsidR="00FF42C7" w:rsidRPr="003B06AF" w:rsidRDefault="00FF42C7" w:rsidP="00770595">
            <w:pPr>
              <w:tabs>
                <w:tab w:val="left" w:pos="1426"/>
              </w:tabs>
              <w:spacing w:line="259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Основные виды разрешенного использования</w:t>
            </w:r>
          </w:p>
        </w:tc>
      </w:tr>
      <w:tr w:rsidR="00FF42C7" w:rsidRPr="003B06AF" w:rsidTr="00D4107A">
        <w:tc>
          <w:tcPr>
            <w:tcW w:w="2268" w:type="dxa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Для</w:t>
            </w:r>
          </w:p>
          <w:p w:rsidR="00FF42C7" w:rsidRPr="003B06AF" w:rsidRDefault="00FF42C7" w:rsidP="00770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индивидуального</w:t>
            </w:r>
          </w:p>
          <w:p w:rsidR="00FF42C7" w:rsidRPr="003B06AF" w:rsidRDefault="00FF42C7" w:rsidP="00770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жилищного</w:t>
            </w:r>
          </w:p>
          <w:p w:rsidR="00FF42C7" w:rsidRPr="003B06AF" w:rsidRDefault="00FF42C7" w:rsidP="00770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строительства</w:t>
            </w:r>
          </w:p>
        </w:tc>
        <w:tc>
          <w:tcPr>
            <w:tcW w:w="1985" w:type="dxa"/>
            <w:gridSpan w:val="2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 xml:space="preserve">минимальный - 1000 кв. м; максимальный - </w:t>
            </w: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2500 кв. м.</w:t>
            </w:r>
          </w:p>
        </w:tc>
        <w:tc>
          <w:tcPr>
            <w:tcW w:w="2693" w:type="dxa"/>
            <w:gridSpan w:val="2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 xml:space="preserve">Предельное количество этажей основного строения - 3 (включая мансардный), </w:t>
            </w: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вспомогательных строений - 1;</w:t>
            </w:r>
          </w:p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Предельная высота основного строения - 10 м; вспомогательных строений - 3,5 м (с плоской кровлей), 4,5 м (со скатной кровлей, высота в коньке). Максимальная высота ограждений - 2,0 м.</w:t>
            </w:r>
          </w:p>
        </w:tc>
        <w:tc>
          <w:tcPr>
            <w:tcW w:w="1748" w:type="dxa"/>
            <w:gridSpan w:val="3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20 %</w:t>
            </w:r>
          </w:p>
        </w:tc>
        <w:tc>
          <w:tcPr>
            <w:tcW w:w="1734" w:type="dxa"/>
            <w:gridSpan w:val="6"/>
          </w:tcPr>
          <w:p w:rsidR="00FF42C7" w:rsidRPr="003B06AF" w:rsidRDefault="00FF42C7" w:rsidP="007705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для сторон земельного участка, </w:t>
            </w: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выходящих к улично-дорожной сети</w:t>
            </w:r>
          </w:p>
          <w:p w:rsidR="00FF42C7" w:rsidRPr="003B06AF" w:rsidRDefault="00FF42C7" w:rsidP="007705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- 5 м;</w:t>
            </w:r>
          </w:p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для сторон земельного участка, выходящих к соседним участкам –3 м.</w:t>
            </w:r>
          </w:p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42C7" w:rsidRPr="003B06AF" w:rsidTr="00D4107A">
        <w:tc>
          <w:tcPr>
            <w:tcW w:w="2268" w:type="dxa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985" w:type="dxa"/>
            <w:gridSpan w:val="2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минимальный – 1000  кв. м; максимальный – 5000  кв. м.</w:t>
            </w:r>
          </w:p>
        </w:tc>
        <w:tc>
          <w:tcPr>
            <w:tcW w:w="2693" w:type="dxa"/>
            <w:gridSpan w:val="2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Предельное количество этажей основного строения - 3 (включая мансардный), вспомогательных строений - 1;</w:t>
            </w:r>
          </w:p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Предельная высота основного строения - 10 м; вспомогательных строений - 3,5 м (с плоской кровлей), 4,5 м (со скатной кровлей, высота в коньке). Максимальная высота ограждений - 2,0 м.</w:t>
            </w:r>
          </w:p>
        </w:tc>
        <w:tc>
          <w:tcPr>
            <w:tcW w:w="1748" w:type="dxa"/>
            <w:gridSpan w:val="3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20 %</w:t>
            </w:r>
          </w:p>
        </w:tc>
        <w:tc>
          <w:tcPr>
            <w:tcW w:w="1734" w:type="dxa"/>
            <w:gridSpan w:val="6"/>
          </w:tcPr>
          <w:p w:rsidR="00FF42C7" w:rsidRPr="003B06AF" w:rsidRDefault="00FF42C7" w:rsidP="007705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для сторон земельного участка, выходящих к улично-дорожной сети</w:t>
            </w:r>
          </w:p>
          <w:p w:rsidR="00FF42C7" w:rsidRPr="003B06AF" w:rsidRDefault="00FF42C7" w:rsidP="007705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- 5 м;</w:t>
            </w:r>
          </w:p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для сторон земельного участка, выходящих к соседним участкам –3 м.</w:t>
            </w:r>
          </w:p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42C7" w:rsidRPr="003B06AF" w:rsidTr="00D4107A">
        <w:trPr>
          <w:gridAfter w:val="3"/>
          <w:wAfter w:w="88" w:type="dxa"/>
        </w:trPr>
        <w:tc>
          <w:tcPr>
            <w:tcW w:w="10340" w:type="dxa"/>
            <w:gridSpan w:val="11"/>
          </w:tcPr>
          <w:p w:rsidR="00FF42C7" w:rsidRPr="003B06AF" w:rsidRDefault="00FF42C7" w:rsidP="00770595">
            <w:pPr>
              <w:tabs>
                <w:tab w:val="left" w:pos="1426"/>
              </w:tabs>
              <w:spacing w:line="259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Вспомогательные виды разрешенного использования</w:t>
            </w:r>
          </w:p>
        </w:tc>
      </w:tr>
      <w:tr w:rsidR="00FF42C7" w:rsidRPr="003B06AF" w:rsidTr="00D4107A">
        <w:trPr>
          <w:gridAfter w:val="1"/>
          <w:wAfter w:w="54" w:type="dxa"/>
        </w:trPr>
        <w:tc>
          <w:tcPr>
            <w:tcW w:w="2268" w:type="dxa"/>
          </w:tcPr>
          <w:p w:rsidR="00FF42C7" w:rsidRPr="003B06AF" w:rsidRDefault="00FF42C7" w:rsidP="00770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Обслуживание жилой застройки</w:t>
            </w:r>
          </w:p>
        </w:tc>
        <w:tc>
          <w:tcPr>
            <w:tcW w:w="1985" w:type="dxa"/>
            <w:gridSpan w:val="2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минимальный - 1 кв. м; максимальный - 1500 кв. м.</w:t>
            </w:r>
          </w:p>
        </w:tc>
        <w:tc>
          <w:tcPr>
            <w:tcW w:w="2693" w:type="dxa"/>
            <w:gridSpan w:val="2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711" w:type="dxa"/>
            <w:gridSpan w:val="2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100 %</w:t>
            </w:r>
          </w:p>
        </w:tc>
        <w:tc>
          <w:tcPr>
            <w:tcW w:w="1717" w:type="dxa"/>
            <w:gridSpan w:val="6"/>
          </w:tcPr>
          <w:p w:rsidR="00FF42C7" w:rsidRPr="003B06AF" w:rsidRDefault="00FF42C7" w:rsidP="007705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rPr>
          <w:gridAfter w:val="1"/>
          <w:wAfter w:w="54" w:type="dxa"/>
        </w:trPr>
        <w:tc>
          <w:tcPr>
            <w:tcW w:w="2268" w:type="dxa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Объекты</w:t>
            </w:r>
          </w:p>
          <w:p w:rsidR="00FF42C7" w:rsidRPr="003B06AF" w:rsidRDefault="00FF42C7" w:rsidP="00770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гаражного</w:t>
            </w:r>
          </w:p>
          <w:p w:rsidR="00FF42C7" w:rsidRPr="003B06AF" w:rsidRDefault="00FF42C7" w:rsidP="00770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назначения</w:t>
            </w:r>
          </w:p>
        </w:tc>
        <w:tc>
          <w:tcPr>
            <w:tcW w:w="1985" w:type="dxa"/>
            <w:gridSpan w:val="2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минимальный – 1 кв. м; максимальный – 1000  кв. м.</w:t>
            </w:r>
          </w:p>
        </w:tc>
        <w:tc>
          <w:tcPr>
            <w:tcW w:w="2693" w:type="dxa"/>
            <w:gridSpan w:val="2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711" w:type="dxa"/>
            <w:gridSpan w:val="2"/>
          </w:tcPr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100 %</w:t>
            </w:r>
          </w:p>
        </w:tc>
        <w:tc>
          <w:tcPr>
            <w:tcW w:w="1717" w:type="dxa"/>
            <w:gridSpan w:val="6"/>
          </w:tcPr>
          <w:p w:rsidR="00FF42C7" w:rsidRPr="003B06AF" w:rsidRDefault="00FF42C7" w:rsidP="007705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rPr>
          <w:gridAfter w:val="1"/>
          <w:wAfter w:w="54" w:type="dxa"/>
        </w:trPr>
        <w:tc>
          <w:tcPr>
            <w:tcW w:w="2268" w:type="dxa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Земельные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участки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(территории)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общего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пользования</w:t>
            </w:r>
          </w:p>
        </w:tc>
        <w:tc>
          <w:tcPr>
            <w:tcW w:w="1985" w:type="dxa"/>
            <w:gridSpan w:val="2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2693" w:type="dxa"/>
            <w:gridSpan w:val="2"/>
          </w:tcPr>
          <w:p w:rsidR="00FF42C7" w:rsidRPr="003B06AF" w:rsidRDefault="00FF42C7" w:rsidP="00770595">
            <w:pPr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12.0</w:t>
            </w:r>
          </w:p>
        </w:tc>
        <w:tc>
          <w:tcPr>
            <w:tcW w:w="1711" w:type="dxa"/>
            <w:gridSpan w:val="2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Земельные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участки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(территории)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общего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пользования</w:t>
            </w:r>
          </w:p>
        </w:tc>
        <w:tc>
          <w:tcPr>
            <w:tcW w:w="1717" w:type="dxa"/>
            <w:gridSpan w:val="6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rPr>
          <w:gridAfter w:val="3"/>
          <w:wAfter w:w="88" w:type="dxa"/>
        </w:trPr>
        <w:tc>
          <w:tcPr>
            <w:tcW w:w="10340" w:type="dxa"/>
            <w:gridSpan w:val="11"/>
          </w:tcPr>
          <w:p w:rsidR="00FF42C7" w:rsidRPr="003B06AF" w:rsidRDefault="00FF42C7" w:rsidP="00770595">
            <w:pPr>
              <w:tabs>
                <w:tab w:val="left" w:pos="1426"/>
              </w:tabs>
              <w:spacing w:line="259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Условно разрешенные виды разрешенного использования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2668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минимальный - 2000 кв. м; максимальный -  5000  кв. 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Предельное количество этажей основного строения - 4 (включая мансардный); Предельная высота основного строения - 9 м;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Максимальная высота ограждения - 1 м.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40 %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5 м.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411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Блокированная жилая застройка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минимальный - 1000 кв. м; максимальный - 5000 кв. 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Предельное количество этажей основного строения - 3 (включая мансардный), вспомогательных строений - 1; Предельная высота основного строения - 9 м; вспомогательных строений - 3,5 м (с плоской кровлей), 4,5 м (со скатной кровлей, высота в коньке). Максимальная высота ограждений - 2,0 м.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30 %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для сторон земельного участка, выходящих к улично-дорожной сети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- 3 м;</w:t>
            </w:r>
          </w:p>
          <w:p w:rsidR="00FF42C7" w:rsidRPr="003B06AF" w:rsidRDefault="00FF42C7" w:rsidP="00770595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для сторон земельного участка, выходящих к соседним участкам –3 м.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В условиях сложившейся застройки допускается уменьшение отступа либо расположение зданий, строений и сооружений по красной линии.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1211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Ведение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огородничества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минимальный -  100  кв. м; максимальный -  5000 кв. 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842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Спортплощадки 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Calibri" w:eastAsia="Times New Roman" w:hAnsi="Calibri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84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Клубы (дом культуры)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Calibri" w:eastAsia="Times New Roman" w:hAnsi="Calibri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852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Отделение связи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Calibri" w:eastAsia="Times New Roman" w:hAnsi="Calibri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85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Памятники, памятные знаки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Calibri" w:eastAsia="Times New Roman" w:hAnsi="Calibri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835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 xml:space="preserve">Дошкольные образовательные  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учреждения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Calibri" w:eastAsia="Times New Roman" w:hAnsi="Calibri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848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Средние общеобразовательные учреждения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Calibri" w:eastAsia="Times New Roman" w:hAnsi="Calibri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1057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Ветлечебницы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без постоянного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содержания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животных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Calibri" w:eastAsia="Times New Roman" w:hAnsi="Calibri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  <w:t>не устанавливаются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</w:t>
            </w:r>
          </w:p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устанавливаются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1057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lastRenderedPageBreak/>
              <w:t>Объекты социальной сферы и здравоохранения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</w:tr>
      <w:tr w:rsidR="00FF42C7" w:rsidRPr="003B06AF" w:rsidTr="00D4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4"/>
          <w:wAfter w:w="109" w:type="dxa"/>
          <w:trHeight w:hRule="exact" w:val="1057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Производственная деятельность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C7" w:rsidRPr="003B06AF" w:rsidRDefault="00FF42C7" w:rsidP="00770595">
            <w:pPr>
              <w:ind w:left="60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B06AF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Не устанавливается</w:t>
            </w:r>
          </w:p>
        </w:tc>
      </w:tr>
    </w:tbl>
    <w:p w:rsidR="00FF42C7" w:rsidRPr="003B06AF" w:rsidRDefault="00FF42C7" w:rsidP="00FF42C7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F42C7" w:rsidRPr="003B06AF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F42C7" w:rsidRPr="007458BD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58BD"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решение в соответствии с действующим законодательством.</w:t>
      </w:r>
    </w:p>
    <w:p w:rsidR="00FF42C7" w:rsidRPr="007458BD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58BD">
        <w:rPr>
          <w:rFonts w:ascii="Times New Roman" w:eastAsia="Times New Roman" w:hAnsi="Times New Roman" w:cs="Times New Roman"/>
          <w:sz w:val="28"/>
          <w:szCs w:val="28"/>
        </w:rPr>
        <w:t>3.Настоящее решение вступает в силу согласно действующим законодательством.</w:t>
      </w:r>
    </w:p>
    <w:p w:rsidR="00FF42C7" w:rsidRPr="007458BD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58BD">
        <w:rPr>
          <w:rFonts w:ascii="Times New Roman" w:eastAsia="Times New Roman" w:hAnsi="Times New Roman" w:cs="Times New Roman"/>
          <w:sz w:val="28"/>
          <w:szCs w:val="28"/>
        </w:rPr>
        <w:t xml:space="preserve">4.Контроль за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Большемешского</w:t>
      </w:r>
      <w:proofErr w:type="spellEnd"/>
      <w:r w:rsidRPr="007458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Тюлячинского муниципального района.</w:t>
      </w:r>
    </w:p>
    <w:p w:rsidR="00FF42C7" w:rsidRPr="007458BD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Pr="007458BD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Pr="007458BD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Pr="007458BD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5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Ф.Б.Замалетдинов</w:t>
      </w:r>
      <w:proofErr w:type="spellEnd"/>
    </w:p>
    <w:p w:rsidR="00FF42C7" w:rsidRPr="00786BD4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07A" w:rsidRDefault="00D4107A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Pr="00D4597E" w:rsidRDefault="00FF42C7" w:rsidP="00FF42C7">
      <w:pPr>
        <w:pStyle w:val="a5"/>
        <w:ind w:firstLine="5954"/>
        <w:rPr>
          <w:sz w:val="28"/>
          <w:szCs w:val="28"/>
        </w:rPr>
      </w:pPr>
      <w:r w:rsidRPr="00D4597E">
        <w:rPr>
          <w:sz w:val="28"/>
          <w:szCs w:val="28"/>
        </w:rPr>
        <w:lastRenderedPageBreak/>
        <w:t>Приложение № 2</w:t>
      </w:r>
    </w:p>
    <w:p w:rsidR="00FF42C7" w:rsidRPr="00D4597E" w:rsidRDefault="00FF42C7" w:rsidP="00FF42C7">
      <w:pPr>
        <w:pStyle w:val="a5"/>
        <w:ind w:firstLine="5954"/>
        <w:rPr>
          <w:sz w:val="28"/>
          <w:szCs w:val="28"/>
        </w:rPr>
      </w:pPr>
      <w:r w:rsidRPr="00D4597E">
        <w:rPr>
          <w:sz w:val="28"/>
          <w:szCs w:val="28"/>
        </w:rPr>
        <w:t>к решению Совета</w:t>
      </w:r>
    </w:p>
    <w:p w:rsidR="00FF42C7" w:rsidRPr="00D4597E" w:rsidRDefault="00FF42C7" w:rsidP="00FF42C7">
      <w:pPr>
        <w:pStyle w:val="a5"/>
        <w:ind w:firstLine="5954"/>
        <w:rPr>
          <w:sz w:val="28"/>
          <w:szCs w:val="28"/>
        </w:rPr>
      </w:pPr>
      <w:proofErr w:type="spellStart"/>
      <w:r w:rsidRPr="00D4597E">
        <w:rPr>
          <w:sz w:val="28"/>
          <w:szCs w:val="28"/>
        </w:rPr>
        <w:t>Большемешского</w:t>
      </w:r>
      <w:proofErr w:type="spellEnd"/>
      <w:r w:rsidRPr="00D4597E">
        <w:rPr>
          <w:sz w:val="28"/>
          <w:szCs w:val="28"/>
        </w:rPr>
        <w:t xml:space="preserve"> сельского </w:t>
      </w:r>
    </w:p>
    <w:p w:rsidR="00FF42C7" w:rsidRPr="00D4597E" w:rsidRDefault="00FF42C7" w:rsidP="00FF42C7">
      <w:pPr>
        <w:pStyle w:val="a5"/>
        <w:ind w:firstLine="5954"/>
        <w:rPr>
          <w:sz w:val="28"/>
          <w:szCs w:val="28"/>
        </w:rPr>
      </w:pPr>
      <w:proofErr w:type="spellStart"/>
      <w:r w:rsidRPr="00D4597E">
        <w:rPr>
          <w:sz w:val="28"/>
          <w:szCs w:val="28"/>
        </w:rPr>
        <w:t>поселенияТюлячинского</w:t>
      </w:r>
      <w:proofErr w:type="spellEnd"/>
    </w:p>
    <w:p w:rsidR="00FF42C7" w:rsidRPr="00D4597E" w:rsidRDefault="00FF42C7" w:rsidP="00FF42C7">
      <w:pPr>
        <w:pStyle w:val="a5"/>
        <w:ind w:firstLine="5954"/>
        <w:rPr>
          <w:sz w:val="28"/>
          <w:szCs w:val="28"/>
        </w:rPr>
      </w:pPr>
      <w:r w:rsidRPr="00D4597E">
        <w:rPr>
          <w:sz w:val="28"/>
          <w:szCs w:val="28"/>
        </w:rPr>
        <w:t>муниципального района</w:t>
      </w:r>
    </w:p>
    <w:p w:rsidR="00FF42C7" w:rsidRPr="00D4597E" w:rsidRDefault="00FF42C7" w:rsidP="00FF42C7">
      <w:pPr>
        <w:pStyle w:val="a5"/>
        <w:ind w:firstLine="5954"/>
        <w:rPr>
          <w:sz w:val="28"/>
          <w:szCs w:val="28"/>
        </w:rPr>
      </w:pPr>
      <w:r w:rsidRPr="00D4597E">
        <w:rPr>
          <w:sz w:val="28"/>
          <w:szCs w:val="28"/>
        </w:rPr>
        <w:t>Республики Татарстан</w:t>
      </w:r>
    </w:p>
    <w:p w:rsidR="00FF42C7" w:rsidRPr="002C0066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C0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0066">
        <w:rPr>
          <w:rFonts w:ascii="Times New Roman" w:hAnsi="Times New Roman" w:cs="Times New Roman"/>
          <w:sz w:val="28"/>
          <w:szCs w:val="28"/>
        </w:rPr>
        <w:t>1 мая 2021 г. №27</w:t>
      </w:r>
    </w:p>
    <w:p w:rsidR="00FF42C7" w:rsidRDefault="00FF42C7" w:rsidP="00FF42C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2C7" w:rsidRPr="00D4597E" w:rsidRDefault="00FF42C7" w:rsidP="00FF42C7">
      <w:pPr>
        <w:pStyle w:val="a5"/>
        <w:jc w:val="center"/>
        <w:rPr>
          <w:b/>
          <w:bCs/>
          <w:sz w:val="28"/>
          <w:szCs w:val="28"/>
        </w:rPr>
      </w:pPr>
      <w:r w:rsidRPr="00D4597E">
        <w:rPr>
          <w:b/>
          <w:bCs/>
          <w:sz w:val="28"/>
          <w:szCs w:val="28"/>
        </w:rPr>
        <w:t>Порядок</w:t>
      </w:r>
    </w:p>
    <w:p w:rsidR="00FF42C7" w:rsidRPr="00D4597E" w:rsidRDefault="00FF42C7" w:rsidP="00FF42C7">
      <w:pPr>
        <w:pStyle w:val="a5"/>
        <w:jc w:val="center"/>
        <w:rPr>
          <w:b/>
          <w:bCs/>
          <w:sz w:val="28"/>
          <w:szCs w:val="28"/>
        </w:rPr>
      </w:pPr>
      <w:r w:rsidRPr="00D4597E">
        <w:rPr>
          <w:b/>
          <w:bCs/>
          <w:sz w:val="28"/>
          <w:szCs w:val="28"/>
        </w:rPr>
        <w:t>учета предложений граждан к проекту решения Совета</w:t>
      </w:r>
    </w:p>
    <w:p w:rsidR="00FF42C7" w:rsidRPr="00D4597E" w:rsidRDefault="00FF42C7" w:rsidP="00FF42C7">
      <w:pPr>
        <w:pStyle w:val="a5"/>
        <w:jc w:val="center"/>
        <w:rPr>
          <w:b/>
          <w:bCs/>
          <w:sz w:val="28"/>
          <w:szCs w:val="28"/>
        </w:rPr>
      </w:pPr>
      <w:proofErr w:type="spellStart"/>
      <w:r w:rsidRPr="00D4597E">
        <w:rPr>
          <w:b/>
          <w:sz w:val="28"/>
          <w:szCs w:val="28"/>
        </w:rPr>
        <w:t>Большемешского</w:t>
      </w:r>
      <w:proofErr w:type="spellEnd"/>
      <w:r w:rsidRPr="00D4597E">
        <w:rPr>
          <w:b/>
          <w:bCs/>
          <w:sz w:val="28"/>
          <w:szCs w:val="28"/>
        </w:rPr>
        <w:t xml:space="preserve"> сельского поселения Тюлячинского муниципального района </w:t>
      </w:r>
      <w:r w:rsidRPr="00D4597E">
        <w:rPr>
          <w:b/>
          <w:sz w:val="28"/>
          <w:szCs w:val="28"/>
        </w:rPr>
        <w:t>«О внесении изменений   в Правила землепользования и застройки муниципального образования «</w:t>
      </w:r>
      <w:proofErr w:type="spellStart"/>
      <w:r w:rsidRPr="00D4597E">
        <w:rPr>
          <w:b/>
          <w:sz w:val="28"/>
          <w:szCs w:val="28"/>
        </w:rPr>
        <w:t>Большемешское</w:t>
      </w:r>
      <w:proofErr w:type="spellEnd"/>
      <w:r w:rsidRPr="00D4597E">
        <w:rPr>
          <w:b/>
          <w:sz w:val="28"/>
          <w:szCs w:val="28"/>
        </w:rPr>
        <w:t xml:space="preserve"> сельское поселение Тюлячинского муниципального района Республики Татарстан» утвержденные решением Совета </w:t>
      </w:r>
      <w:proofErr w:type="spellStart"/>
      <w:r w:rsidRPr="00D4597E">
        <w:rPr>
          <w:b/>
          <w:sz w:val="28"/>
          <w:szCs w:val="28"/>
        </w:rPr>
        <w:t>Большемешского</w:t>
      </w:r>
      <w:proofErr w:type="spellEnd"/>
      <w:r w:rsidRPr="00D4597E">
        <w:rPr>
          <w:b/>
          <w:sz w:val="28"/>
          <w:szCs w:val="28"/>
        </w:rPr>
        <w:t xml:space="preserve"> сельского поселения от 16.12.2013г. № 115» и участия граждан в его обсуждении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  1. Предложения к проекту решения </w:t>
      </w:r>
      <w:r w:rsidRPr="00D4597E">
        <w:rPr>
          <w:bCs/>
          <w:sz w:val="28"/>
          <w:szCs w:val="28"/>
        </w:rPr>
        <w:t xml:space="preserve">Совета </w:t>
      </w:r>
      <w:proofErr w:type="spellStart"/>
      <w:r w:rsidRPr="00D4597E">
        <w:rPr>
          <w:sz w:val="28"/>
          <w:szCs w:val="28"/>
        </w:rPr>
        <w:t>Большемешского</w:t>
      </w:r>
      <w:proofErr w:type="spellEnd"/>
      <w:r w:rsidRPr="00D4597E">
        <w:rPr>
          <w:bCs/>
          <w:sz w:val="28"/>
          <w:szCs w:val="28"/>
        </w:rPr>
        <w:t xml:space="preserve">  сельского поселения Тюлячинского муниципального района «</w:t>
      </w:r>
      <w:r w:rsidRPr="00D4597E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D4597E">
        <w:rPr>
          <w:sz w:val="28"/>
          <w:szCs w:val="28"/>
        </w:rPr>
        <w:t>Большемешское</w:t>
      </w:r>
      <w:proofErr w:type="spellEnd"/>
      <w:r w:rsidRPr="00D4597E">
        <w:rPr>
          <w:sz w:val="28"/>
          <w:szCs w:val="28"/>
        </w:rPr>
        <w:t xml:space="preserve"> сельское поселение  Тюлячинского муниципального района Республики Татарстан», вносятся в Совет </w:t>
      </w:r>
      <w:proofErr w:type="spellStart"/>
      <w:r w:rsidRPr="00D4597E">
        <w:rPr>
          <w:sz w:val="28"/>
          <w:szCs w:val="28"/>
        </w:rPr>
        <w:t>Большемешского</w:t>
      </w:r>
      <w:proofErr w:type="spellEnd"/>
      <w:r w:rsidRPr="00D4597E">
        <w:rPr>
          <w:sz w:val="28"/>
          <w:szCs w:val="28"/>
        </w:rPr>
        <w:t xml:space="preserve"> сельского поселения Тюлячинского муниципального района по адресу: Тюлячинский муниципальный район, с. Большая Меша, улица Школьная, дом 1 или по факсу 88436055145 в письменной форме в виде таблицы поправок согласно прилагаемому образцу: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446"/>
        <w:gridCol w:w="1560"/>
        <w:gridCol w:w="1560"/>
        <w:gridCol w:w="2128"/>
        <w:gridCol w:w="2127"/>
      </w:tblGrid>
      <w:tr w:rsidR="00FF42C7" w:rsidRPr="00D4597E" w:rsidTr="00770595">
        <w:trPr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 xml:space="preserve">N  </w:t>
            </w:r>
            <w:r w:rsidRPr="00D4597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>Статья,</w:t>
            </w:r>
          </w:p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 xml:space="preserve">пункт, </w:t>
            </w:r>
            <w:r w:rsidRPr="00D4597E">
              <w:rPr>
                <w:sz w:val="28"/>
                <w:szCs w:val="28"/>
              </w:rPr>
              <w:br/>
              <w:t>подпункт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>Текст</w:t>
            </w:r>
          </w:p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 xml:space="preserve">проекта   </w:t>
            </w:r>
            <w:r w:rsidRPr="00D4597E">
              <w:rPr>
                <w:sz w:val="28"/>
                <w:szCs w:val="28"/>
              </w:rPr>
              <w:br/>
              <w:t>решения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 xml:space="preserve">Текст    </w:t>
            </w:r>
            <w:r w:rsidRPr="00D4597E">
              <w:rPr>
                <w:sz w:val="28"/>
                <w:szCs w:val="28"/>
              </w:rPr>
              <w:br/>
              <w:t>поправки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>Текст проекта</w:t>
            </w:r>
            <w:r w:rsidRPr="00D4597E">
              <w:rPr>
                <w:sz w:val="28"/>
                <w:szCs w:val="28"/>
              </w:rPr>
              <w:br/>
              <w:t xml:space="preserve">с учетом   </w:t>
            </w:r>
            <w:r w:rsidRPr="00D4597E">
              <w:rPr>
                <w:sz w:val="28"/>
                <w:szCs w:val="28"/>
              </w:rPr>
              <w:br/>
              <w:t>поправки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>Автор поправки</w:t>
            </w:r>
          </w:p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>Ф.И.О., адрес, телефон, место</w:t>
            </w:r>
          </w:p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  <w:r w:rsidRPr="00D4597E">
              <w:rPr>
                <w:sz w:val="28"/>
                <w:szCs w:val="28"/>
              </w:rPr>
              <w:t>работы (учебы)</w:t>
            </w:r>
          </w:p>
        </w:tc>
      </w:tr>
      <w:tr w:rsidR="00FF42C7" w:rsidRPr="00D4597E" w:rsidTr="00770595">
        <w:trPr>
          <w:trHeight w:val="36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C7" w:rsidRPr="00D4597E" w:rsidRDefault="00FF42C7" w:rsidP="0077059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   Предложения принимаются в рабочие дни с 8 часов 00 минут до 16 часов в течение одного месяца со дня обнародования решения.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   2. Заявки на участие в публичных слушаниях с правом выступления подаются по адресу: лично или по почте по адресу: 422088, Тюлячинский муниципальный район, с. Большая Меша, улица Школьная, дом 1 (с пометкой на конверте «обсуждение Устава» или «публичные слушания»), а также по факсу 88436055145.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 Заявки принимаются в рабочие дни с 08.00 часов до 16.00 часов не позднее, чем за 7 дней до даты проведения публичных слушаний.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</w:p>
    <w:p w:rsidR="00FF42C7" w:rsidRPr="00D4597E" w:rsidRDefault="00FF42C7" w:rsidP="00FF42C7">
      <w:pPr>
        <w:pStyle w:val="a5"/>
        <w:ind w:firstLine="5245"/>
        <w:rPr>
          <w:sz w:val="28"/>
          <w:szCs w:val="28"/>
        </w:rPr>
      </w:pPr>
    </w:p>
    <w:p w:rsidR="00FF42C7" w:rsidRDefault="00FF42C7" w:rsidP="00FF42C7">
      <w:pPr>
        <w:pStyle w:val="a5"/>
        <w:ind w:firstLine="5245"/>
        <w:rPr>
          <w:sz w:val="28"/>
          <w:szCs w:val="28"/>
        </w:rPr>
      </w:pPr>
    </w:p>
    <w:p w:rsidR="00FF42C7" w:rsidRDefault="00FF42C7" w:rsidP="00FF42C7">
      <w:pPr>
        <w:pStyle w:val="a5"/>
        <w:ind w:firstLine="5245"/>
        <w:rPr>
          <w:sz w:val="28"/>
          <w:szCs w:val="28"/>
        </w:rPr>
      </w:pPr>
    </w:p>
    <w:p w:rsidR="00FF42C7" w:rsidRDefault="00FF42C7" w:rsidP="00FF42C7">
      <w:pPr>
        <w:pStyle w:val="a5"/>
        <w:ind w:firstLine="5245"/>
        <w:rPr>
          <w:sz w:val="28"/>
          <w:szCs w:val="28"/>
        </w:rPr>
      </w:pPr>
    </w:p>
    <w:p w:rsidR="00FF42C7" w:rsidRPr="00D4597E" w:rsidRDefault="00FF42C7" w:rsidP="00FF42C7">
      <w:pPr>
        <w:pStyle w:val="a5"/>
        <w:ind w:firstLine="5245"/>
        <w:rPr>
          <w:sz w:val="28"/>
          <w:szCs w:val="28"/>
        </w:rPr>
      </w:pPr>
      <w:r w:rsidRPr="00D4597E">
        <w:rPr>
          <w:sz w:val="28"/>
          <w:szCs w:val="28"/>
        </w:rPr>
        <w:t>Приложение № 3</w:t>
      </w:r>
    </w:p>
    <w:p w:rsidR="00FF42C7" w:rsidRPr="00D4597E" w:rsidRDefault="00FF42C7" w:rsidP="00FF42C7">
      <w:pPr>
        <w:pStyle w:val="a5"/>
        <w:ind w:firstLine="5245"/>
        <w:rPr>
          <w:sz w:val="28"/>
          <w:szCs w:val="28"/>
        </w:rPr>
      </w:pPr>
      <w:r w:rsidRPr="00D4597E">
        <w:rPr>
          <w:sz w:val="28"/>
          <w:szCs w:val="28"/>
        </w:rPr>
        <w:t>к решению Совета</w:t>
      </w:r>
    </w:p>
    <w:p w:rsidR="00FF42C7" w:rsidRPr="00D4597E" w:rsidRDefault="00FF42C7" w:rsidP="00FF42C7">
      <w:pPr>
        <w:pStyle w:val="a5"/>
        <w:ind w:firstLine="5245"/>
        <w:rPr>
          <w:sz w:val="28"/>
          <w:szCs w:val="28"/>
        </w:rPr>
      </w:pPr>
      <w:proofErr w:type="spellStart"/>
      <w:r w:rsidRPr="00D4597E">
        <w:rPr>
          <w:sz w:val="28"/>
          <w:szCs w:val="28"/>
        </w:rPr>
        <w:t>Большемешского</w:t>
      </w:r>
      <w:proofErr w:type="spellEnd"/>
      <w:r w:rsidRPr="00D4597E">
        <w:rPr>
          <w:sz w:val="28"/>
          <w:szCs w:val="28"/>
        </w:rPr>
        <w:t xml:space="preserve"> сельского </w:t>
      </w:r>
    </w:p>
    <w:p w:rsidR="00FF42C7" w:rsidRPr="00D4597E" w:rsidRDefault="00FF42C7" w:rsidP="00FF42C7">
      <w:pPr>
        <w:pStyle w:val="a5"/>
        <w:ind w:firstLine="5245"/>
        <w:rPr>
          <w:sz w:val="28"/>
          <w:szCs w:val="28"/>
        </w:rPr>
      </w:pPr>
      <w:r w:rsidRPr="00D4597E">
        <w:rPr>
          <w:sz w:val="28"/>
          <w:szCs w:val="28"/>
        </w:rPr>
        <w:t>поселения Тюлячинского</w:t>
      </w:r>
    </w:p>
    <w:p w:rsidR="00FF42C7" w:rsidRPr="00D4597E" w:rsidRDefault="00FF42C7" w:rsidP="00FF42C7">
      <w:pPr>
        <w:pStyle w:val="a5"/>
        <w:ind w:firstLine="5245"/>
        <w:rPr>
          <w:sz w:val="28"/>
          <w:szCs w:val="28"/>
        </w:rPr>
      </w:pPr>
      <w:r w:rsidRPr="00D4597E">
        <w:rPr>
          <w:sz w:val="28"/>
          <w:szCs w:val="28"/>
        </w:rPr>
        <w:t>муниципального района</w:t>
      </w:r>
    </w:p>
    <w:p w:rsidR="00FF42C7" w:rsidRPr="002C0066" w:rsidRDefault="00FF42C7" w:rsidP="00FF42C7">
      <w:pPr>
        <w:pStyle w:val="a5"/>
        <w:ind w:firstLine="5245"/>
        <w:rPr>
          <w:sz w:val="28"/>
          <w:szCs w:val="28"/>
        </w:rPr>
      </w:pPr>
      <w:r w:rsidRPr="002C0066">
        <w:rPr>
          <w:sz w:val="28"/>
          <w:szCs w:val="28"/>
        </w:rPr>
        <w:t>от 11 мая 2021 г. № 27</w:t>
      </w:r>
    </w:p>
    <w:p w:rsidR="00FF42C7" w:rsidRPr="00D4597E" w:rsidRDefault="00FF42C7" w:rsidP="00FF42C7">
      <w:pPr>
        <w:pStyle w:val="a5"/>
        <w:jc w:val="center"/>
        <w:rPr>
          <w:b/>
          <w:bCs/>
          <w:sz w:val="28"/>
          <w:szCs w:val="28"/>
        </w:rPr>
      </w:pPr>
      <w:r w:rsidRPr="00D4597E">
        <w:rPr>
          <w:b/>
          <w:bCs/>
          <w:sz w:val="28"/>
          <w:szCs w:val="28"/>
        </w:rPr>
        <w:t>Порядок</w:t>
      </w:r>
    </w:p>
    <w:p w:rsidR="00FF42C7" w:rsidRPr="00D4597E" w:rsidRDefault="00FF42C7" w:rsidP="00FF42C7">
      <w:pPr>
        <w:pStyle w:val="a5"/>
        <w:jc w:val="center"/>
        <w:rPr>
          <w:b/>
          <w:bCs/>
          <w:sz w:val="28"/>
          <w:szCs w:val="28"/>
        </w:rPr>
      </w:pPr>
      <w:r w:rsidRPr="00D4597E">
        <w:rPr>
          <w:b/>
          <w:bCs/>
          <w:sz w:val="28"/>
          <w:szCs w:val="28"/>
        </w:rPr>
        <w:t>проведения публичных слушаний по проекту решения Совета</w:t>
      </w:r>
    </w:p>
    <w:p w:rsidR="00FF42C7" w:rsidRPr="00D4597E" w:rsidRDefault="00FF42C7" w:rsidP="00FF42C7">
      <w:pPr>
        <w:pStyle w:val="a5"/>
        <w:jc w:val="center"/>
        <w:rPr>
          <w:b/>
          <w:sz w:val="28"/>
          <w:szCs w:val="28"/>
        </w:rPr>
      </w:pPr>
      <w:proofErr w:type="spellStart"/>
      <w:r w:rsidRPr="00D4597E">
        <w:rPr>
          <w:b/>
          <w:sz w:val="28"/>
          <w:szCs w:val="28"/>
        </w:rPr>
        <w:t>Большемешского</w:t>
      </w:r>
      <w:proofErr w:type="spellEnd"/>
      <w:r w:rsidRPr="00D4597E">
        <w:rPr>
          <w:b/>
          <w:sz w:val="28"/>
          <w:szCs w:val="28"/>
        </w:rPr>
        <w:t xml:space="preserve"> сельского поселения Тюлячинского муниципального района «О внесении изменений в Правила землепользования и застройки муниципального образования «</w:t>
      </w:r>
      <w:proofErr w:type="spellStart"/>
      <w:r w:rsidRPr="00D4597E">
        <w:rPr>
          <w:b/>
          <w:sz w:val="28"/>
          <w:szCs w:val="28"/>
        </w:rPr>
        <w:t>Большемешское</w:t>
      </w:r>
      <w:proofErr w:type="spellEnd"/>
      <w:r w:rsidRPr="00D4597E">
        <w:rPr>
          <w:b/>
          <w:sz w:val="28"/>
          <w:szCs w:val="28"/>
        </w:rPr>
        <w:t xml:space="preserve"> сельское поселение Тюлячинского муниципального района Республики Татарстан»</w:t>
      </w:r>
    </w:p>
    <w:p w:rsidR="00FF42C7" w:rsidRPr="00D4597E" w:rsidRDefault="00FF42C7" w:rsidP="00FF42C7">
      <w:pPr>
        <w:pStyle w:val="a5"/>
        <w:jc w:val="both"/>
        <w:rPr>
          <w:b/>
          <w:sz w:val="28"/>
          <w:szCs w:val="28"/>
        </w:rPr>
      </w:pPr>
    </w:p>
    <w:p w:rsidR="00FF42C7" w:rsidRPr="00D4597E" w:rsidRDefault="00FF42C7" w:rsidP="00FF42C7">
      <w:pPr>
        <w:pStyle w:val="a5"/>
        <w:jc w:val="both"/>
        <w:rPr>
          <w:color w:val="C00000"/>
          <w:sz w:val="28"/>
          <w:szCs w:val="28"/>
        </w:rPr>
      </w:pPr>
      <w:r w:rsidRPr="00D4597E">
        <w:rPr>
          <w:sz w:val="28"/>
          <w:szCs w:val="28"/>
        </w:rPr>
        <w:t xml:space="preserve">     1. Публичные слушания по проекту решения </w:t>
      </w:r>
      <w:r w:rsidRPr="00D4597E">
        <w:rPr>
          <w:bCs/>
          <w:sz w:val="28"/>
          <w:szCs w:val="28"/>
        </w:rPr>
        <w:t xml:space="preserve">Совета </w:t>
      </w:r>
      <w:proofErr w:type="spellStart"/>
      <w:r w:rsidRPr="00D4597E">
        <w:rPr>
          <w:sz w:val="28"/>
          <w:szCs w:val="28"/>
        </w:rPr>
        <w:t>Большемешского</w:t>
      </w:r>
      <w:proofErr w:type="spellEnd"/>
      <w:r w:rsidRPr="00D4597E">
        <w:rPr>
          <w:bCs/>
          <w:sz w:val="28"/>
          <w:szCs w:val="28"/>
        </w:rPr>
        <w:t xml:space="preserve"> </w:t>
      </w:r>
      <w:r w:rsidRPr="00D4597E">
        <w:rPr>
          <w:sz w:val="28"/>
          <w:szCs w:val="28"/>
        </w:rPr>
        <w:t>сельского поселения Тюлячинского муниципального района «О внесении изменений в Правила землепользования и застройки муниципального образования «</w:t>
      </w:r>
      <w:proofErr w:type="spellStart"/>
      <w:r w:rsidRPr="00D4597E">
        <w:rPr>
          <w:sz w:val="28"/>
          <w:szCs w:val="28"/>
        </w:rPr>
        <w:t>Большемешское</w:t>
      </w:r>
      <w:proofErr w:type="spellEnd"/>
      <w:r w:rsidRPr="00D4597E">
        <w:rPr>
          <w:sz w:val="28"/>
          <w:szCs w:val="28"/>
        </w:rPr>
        <w:t xml:space="preserve"> сельское поселение Тюлячинского муниципального района Республики Татарстан»» (далее – публичные слушания) проводятся в соответствии с Положением о публичных слушаниях, утвержденным решением Совета Тюлячинского сельского поселения от 19.09.2018 года № 90.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 2. Участниками публичных слушаний с правом выступления для аргументации своих предложений являются также жители поселения, которые подали в Совет поселения письменные заявления не позднее 7 дней до даты проведения публичных слушаний.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4. Регистрация участников начинается за 1 час до начала публичных слушаний.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5. Председательствующим на публичных слушаниях является Глава поселения или по его поручению иное должностное лицо Поселения.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8. С основным докладом выступает член рабочей группы.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lastRenderedPageBreak/>
        <w:t xml:space="preserve">   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 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12. Участники публичных слушаний не вправе вмешиваться в ход публичных слушаний, прерывать их и мешать их проведению.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13. Соблюдение порядка при проведении публичных слушаний является обязательным условием для участия в публичных слушаниях.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16. Все замечания и предложения участников публичных слушаний подаются в секретариат в письменной форме, и прилагаются к протоколу публичных слушаний. Протокол публичных слушаний подписывается председательствующим, и хранится в материалах Совета поселения в установленном порядке.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17. Заключение по результатам публичных слушаний готовится рабочей группой.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18. Заключение по результатам публичных слушаний подлежит обнародованию. 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  <w:r w:rsidRPr="00D4597E">
        <w:rPr>
          <w:sz w:val="28"/>
          <w:szCs w:val="28"/>
        </w:rPr>
        <w:t xml:space="preserve">   19.   Организационное и материально-техническое обеспечение проведения публичных слушаний осуществляется исполнительным комитетом </w:t>
      </w:r>
      <w:proofErr w:type="spellStart"/>
      <w:r w:rsidRPr="00D4597E">
        <w:rPr>
          <w:sz w:val="28"/>
          <w:szCs w:val="28"/>
        </w:rPr>
        <w:t>Большемешского</w:t>
      </w:r>
      <w:proofErr w:type="spellEnd"/>
      <w:r w:rsidRPr="00D4597E">
        <w:rPr>
          <w:sz w:val="28"/>
          <w:szCs w:val="28"/>
        </w:rPr>
        <w:t xml:space="preserve"> сельского поселения Тюлячинского муниципального района.</w:t>
      </w:r>
    </w:p>
    <w:p w:rsidR="00FF42C7" w:rsidRPr="00D4597E" w:rsidRDefault="00FF42C7" w:rsidP="00FF42C7">
      <w:pPr>
        <w:pStyle w:val="a5"/>
        <w:jc w:val="both"/>
        <w:rPr>
          <w:sz w:val="28"/>
          <w:szCs w:val="28"/>
        </w:rPr>
      </w:pPr>
    </w:p>
    <w:p w:rsidR="00306507" w:rsidRDefault="00306507" w:rsidP="00FF42C7">
      <w:pPr>
        <w:ind w:firstLine="0"/>
        <w:jc w:val="left"/>
      </w:pPr>
    </w:p>
    <w:sectPr w:rsidR="0030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5C4C"/>
    <w:multiLevelType w:val="hybridMultilevel"/>
    <w:tmpl w:val="8924D344"/>
    <w:lvl w:ilvl="0" w:tplc="4A38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4663E7"/>
    <w:multiLevelType w:val="multilevel"/>
    <w:tmpl w:val="B1549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19"/>
    <w:rsid w:val="00000404"/>
    <w:rsid w:val="000B4904"/>
    <w:rsid w:val="00106D6E"/>
    <w:rsid w:val="00196939"/>
    <w:rsid w:val="001A0159"/>
    <w:rsid w:val="002228B6"/>
    <w:rsid w:val="00224E66"/>
    <w:rsid w:val="002B24B8"/>
    <w:rsid w:val="002D0A9A"/>
    <w:rsid w:val="00301223"/>
    <w:rsid w:val="00306507"/>
    <w:rsid w:val="00437811"/>
    <w:rsid w:val="00442CD8"/>
    <w:rsid w:val="0048457A"/>
    <w:rsid w:val="004C400E"/>
    <w:rsid w:val="0052673D"/>
    <w:rsid w:val="00666F92"/>
    <w:rsid w:val="007055E2"/>
    <w:rsid w:val="007B3CB0"/>
    <w:rsid w:val="00800919"/>
    <w:rsid w:val="00810F60"/>
    <w:rsid w:val="008233E5"/>
    <w:rsid w:val="008246BE"/>
    <w:rsid w:val="008C2124"/>
    <w:rsid w:val="009424A2"/>
    <w:rsid w:val="0097647A"/>
    <w:rsid w:val="009A34BE"/>
    <w:rsid w:val="00A45DD1"/>
    <w:rsid w:val="00A620BB"/>
    <w:rsid w:val="00B5435C"/>
    <w:rsid w:val="00C3468F"/>
    <w:rsid w:val="00C357EE"/>
    <w:rsid w:val="00C538A0"/>
    <w:rsid w:val="00D259DD"/>
    <w:rsid w:val="00D4107A"/>
    <w:rsid w:val="00DD22D5"/>
    <w:rsid w:val="00E63EAE"/>
    <w:rsid w:val="00EB7612"/>
    <w:rsid w:val="00FA3767"/>
    <w:rsid w:val="00FE54C2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1979"/>
  <w15:chartTrackingRefBased/>
  <w15:docId w15:val="{5208F3E2-399F-45DD-84E8-B4E8663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6507"/>
    <w:pPr>
      <w:keepNext/>
      <w:widowControl/>
      <w:adjustRightInd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6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FORMATTEXT">
    <w:name w:val=".FORMATTEXT"/>
    <w:uiPriority w:val="99"/>
    <w:rsid w:val="00C34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34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468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306507"/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character" w:customStyle="1" w:styleId="a4">
    <w:name w:val="Без интервала Знак"/>
    <w:link w:val="a5"/>
    <w:uiPriority w:val="1"/>
    <w:locked/>
    <w:rsid w:val="0030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306507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3065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06507"/>
    <w:pPr>
      <w:shd w:val="clear" w:color="auto" w:fill="FFFFFF"/>
      <w:autoSpaceDE/>
      <w:autoSpaceDN/>
      <w:adjustRightInd/>
      <w:spacing w:line="187" w:lineRule="exact"/>
      <w:ind w:firstLine="0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9">
    <w:name w:val="Основной текст + 9"/>
    <w:aliases w:val="5 pt"/>
    <w:rsid w:val="0097647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46</cp:revision>
  <dcterms:created xsi:type="dcterms:W3CDTF">2021-05-14T12:07:00Z</dcterms:created>
  <dcterms:modified xsi:type="dcterms:W3CDTF">2021-07-29T05:48:00Z</dcterms:modified>
</cp:coreProperties>
</file>